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D" w:rsidRDefault="008330ED" w:rsidP="008936BD">
      <w:pPr>
        <w:autoSpaceDE w:val="0"/>
        <w:autoSpaceDN w:val="0"/>
        <w:adjustRightInd w:val="0"/>
      </w:pPr>
      <w:r w:rsidRPr="008330E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-116840</wp:posOffset>
            </wp:positionV>
            <wp:extent cx="2381250" cy="676275"/>
            <wp:effectExtent l="19050" t="0" r="0" b="0"/>
            <wp:wrapNone/>
            <wp:docPr id="5" name="Obraz 5" descr="D:\materiały do Erasmus+\loga\jpg\EU flag-Erasmus+_vect_POS [B&amp;W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riały do Erasmus+\loga\jpg\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9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0ED" w:rsidRDefault="008330ED" w:rsidP="00B202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236" w:rsidRDefault="00B20236" w:rsidP="00B20236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72305">
        <w:rPr>
          <w:rFonts w:ascii="Times New Roman" w:hAnsi="Times New Roman"/>
          <w:color w:val="000000"/>
          <w:sz w:val="24"/>
          <w:szCs w:val="24"/>
        </w:rPr>
        <w:t>ZSP2</w:t>
      </w:r>
      <w:r w:rsidRPr="004A435B">
        <w:rPr>
          <w:rFonts w:ascii="Times New Roman" w:hAnsi="Times New Roman"/>
          <w:sz w:val="24"/>
          <w:szCs w:val="24"/>
        </w:rPr>
        <w:t>.261.5.1.202</w:t>
      </w:r>
      <w:r w:rsidR="000C53CE">
        <w:rPr>
          <w:rFonts w:ascii="Times New Roman" w:hAnsi="Times New Roman"/>
          <w:sz w:val="24"/>
          <w:szCs w:val="24"/>
        </w:rPr>
        <w:t>1</w:t>
      </w:r>
    </w:p>
    <w:p w:rsidR="008936BD" w:rsidRPr="008936BD" w:rsidRDefault="008936BD" w:rsidP="008936B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236">
        <w:tab/>
      </w:r>
      <w:r w:rsidR="00B20236">
        <w:tab/>
      </w:r>
      <w:r>
        <w:t>Załącznik nr 5</w:t>
      </w:r>
    </w:p>
    <w:p w:rsidR="008936BD" w:rsidRPr="00DC56A2" w:rsidRDefault="00DC56A2" w:rsidP="00DC56A2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DC56A2">
        <w:rPr>
          <w:rFonts w:ascii="Calibri" w:eastAsia="Calibri" w:hAnsi="Calibri" w:cs="Arial"/>
          <w:b/>
          <w:sz w:val="20"/>
          <w:szCs w:val="20"/>
          <w:lang w:eastAsia="pl-PL"/>
        </w:rPr>
        <w:t xml:space="preserve">Klauzula informacyjna </w:t>
      </w:r>
      <w:r w:rsidR="000B4A9E">
        <w:rPr>
          <w:rFonts w:ascii="Calibri" w:eastAsia="Calibri" w:hAnsi="Calibri" w:cs="Arial"/>
          <w:b/>
          <w:sz w:val="20"/>
          <w:szCs w:val="20"/>
          <w:lang w:eastAsia="pl-PL"/>
        </w:rPr>
        <w:t>– nabór na Koordynatora projektu</w:t>
      </w:r>
    </w:p>
    <w:p w:rsidR="00DC56A2" w:rsidRPr="00DC56A2" w:rsidRDefault="00DC56A2" w:rsidP="00DC56A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DC56A2" w:rsidRPr="00DC56A2" w:rsidRDefault="00DC56A2" w:rsidP="00DC56A2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Zgodnie art. 13 ust. 1 i 2 rozporządzenia Parlamentu Europejskiego i Rady (UE) 2016/679 z dnia 27 kwietnia 2016 r. w sprawie ochrony osób fizycznych w związku z przetwarzaniem danych osobowych i w sprawie swobodnego przepływu takich danych oraz uchylenia dyrektywy 95/46/WE (Dz. Urz. UE L 119/1 z 4.5.2016 r.), informuję, że:</w:t>
      </w:r>
    </w:p>
    <w:p w:rsidR="00DC56A2" w:rsidRPr="00DC56A2" w:rsidRDefault="00DC56A2" w:rsidP="00DC56A2">
      <w:pPr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C56A2" w:rsidRPr="00DC56A2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Administratorem Pani/Pana danych osobowych jest Zespół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(ZSP-2 Krosno), z siedzibą przy ul.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9, 38-400 Krosno. Nr telefonu kontaktowego (0-13) 43-223-19, adres poczty email: zsp2krosno@gmail.com, adres strony </w:t>
      </w:r>
      <w:r w:rsidR="00821639">
        <w:rPr>
          <w:rFonts w:ascii="Calibri" w:eastAsia="Calibri" w:hAnsi="Calibri" w:cs="Times New Roman"/>
          <w:bCs/>
          <w:sz w:val="20"/>
          <w:szCs w:val="20"/>
          <w:lang w:eastAsia="pl-PL"/>
        </w:rPr>
        <w:t>internetowej: www.zsp2krosno.pl.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</w:p>
    <w:p w:rsidR="00DC56A2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Zespole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wyznaczony został Inspektor Ochrony Danych, z którym można skontaktować się pod adresem Zespół Szkół </w:t>
      </w:r>
      <w:r w:rsidR="0033065B">
        <w:rPr>
          <w:rFonts w:ascii="Calibri" w:eastAsia="Calibri" w:hAnsi="Calibri" w:cs="Times New Roman"/>
          <w:bCs/>
          <w:sz w:val="20"/>
          <w:szCs w:val="20"/>
          <w:lang w:eastAsia="pl-PL"/>
        </w:rPr>
        <w:t>Ponadpodstawowych</w:t>
      </w:r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w Krośnie ul. ks. Stanisława </w:t>
      </w:r>
      <w:proofErr w:type="spellStart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Szpetnara</w:t>
      </w:r>
      <w:proofErr w:type="spellEnd"/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9, 38-400 Krosno z dopiskiem Inspektor Ochrony Danych lub adresem poczty elektronicznej email: </w:t>
      </w:r>
      <w:hyperlink r:id="rId6" w:history="1">
        <w:r w:rsidR="00D92ECD" w:rsidRPr="00406A81">
          <w:rPr>
            <w:rStyle w:val="Hipercze"/>
            <w:rFonts w:ascii="Calibri" w:eastAsia="Calibri" w:hAnsi="Calibri" w:cs="Times New Roman"/>
            <w:bCs/>
            <w:sz w:val="20"/>
            <w:szCs w:val="20"/>
            <w:lang w:eastAsia="pl-PL"/>
          </w:rPr>
          <w:t>inspektorgdpr@gmail.com</w:t>
        </w:r>
      </w:hyperlink>
      <w:r w:rsidRPr="00DC56A2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:rsidR="00DC56A2" w:rsidRPr="00D40E8F" w:rsidRDefault="00DC56A2" w:rsidP="00DC5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D92ECD">
        <w:rPr>
          <w:rFonts w:ascii="Calibri" w:eastAsia="Calibri" w:hAnsi="Calibri" w:cs="Arial"/>
          <w:sz w:val="20"/>
          <w:szCs w:val="20"/>
          <w:lang w:eastAsia="pl-PL"/>
        </w:rPr>
        <w:t>Pani/Pana dane osobowe przetwarzane będą n</w:t>
      </w:r>
      <w:r w:rsidR="00D92ECD" w:rsidRPr="00D92ECD">
        <w:rPr>
          <w:rFonts w:ascii="Calibri" w:eastAsia="Calibri" w:hAnsi="Calibri" w:cs="Arial"/>
          <w:sz w:val="20"/>
          <w:szCs w:val="20"/>
          <w:lang w:eastAsia="pl-PL"/>
        </w:rPr>
        <w:t xml:space="preserve">a podstawie art. 6 ust. 1 lit. </w:t>
      </w:r>
      <w:r w:rsidR="00E71365">
        <w:rPr>
          <w:rFonts w:ascii="Calibri" w:eastAsia="Calibri" w:hAnsi="Calibri" w:cs="Arial"/>
          <w:sz w:val="20"/>
          <w:szCs w:val="20"/>
          <w:lang w:eastAsia="pl-PL"/>
        </w:rPr>
        <w:t xml:space="preserve">a i </w:t>
      </w:r>
      <w:r w:rsidR="0030292A">
        <w:rPr>
          <w:rFonts w:ascii="Calibri" w:eastAsia="Calibri" w:hAnsi="Calibri" w:cs="Arial"/>
          <w:sz w:val="20"/>
          <w:szCs w:val="20"/>
          <w:lang w:eastAsia="pl-PL"/>
        </w:rPr>
        <w:t>b</w:t>
      </w:r>
      <w:r w:rsidR="00D92ECD">
        <w:rPr>
          <w:rFonts w:ascii="Calibri" w:eastAsia="Calibri" w:hAnsi="Calibri" w:cs="Arial"/>
          <w:sz w:val="20"/>
          <w:szCs w:val="20"/>
          <w:lang w:eastAsia="pl-PL"/>
        </w:rPr>
        <w:t xml:space="preserve"> RODO.</w:t>
      </w:r>
      <w:r w:rsidR="00D40E8F">
        <w:rPr>
          <w:rFonts w:ascii="Calibri" w:eastAsia="Calibri" w:hAnsi="Calibri" w:cs="Arial"/>
          <w:sz w:val="20"/>
          <w:szCs w:val="20"/>
          <w:lang w:eastAsia="pl-PL"/>
        </w:rPr>
        <w:t xml:space="preserve"> (tj. </w:t>
      </w:r>
      <w:r w:rsidR="00E71365">
        <w:rPr>
          <w:rFonts w:ascii="Calibri" w:eastAsia="Calibri" w:hAnsi="Calibri" w:cs="Arial"/>
          <w:sz w:val="20"/>
          <w:szCs w:val="20"/>
          <w:lang w:eastAsia="pl-PL"/>
        </w:rPr>
        <w:t xml:space="preserve">zgody osoby której dane dotyczą oraz </w:t>
      </w:r>
      <w:r w:rsidR="0030292A">
        <w:rPr>
          <w:rFonts w:ascii="Calibri" w:eastAsia="Calibri" w:hAnsi="Calibri" w:cs="Arial"/>
          <w:bCs/>
          <w:iCs/>
          <w:sz w:val="20"/>
          <w:szCs w:val="20"/>
          <w:lang w:eastAsia="pl-PL"/>
        </w:rPr>
        <w:t xml:space="preserve">czynności </w:t>
      </w:r>
      <w:r w:rsidR="00081363">
        <w:rPr>
          <w:rFonts w:ascii="Calibri" w:eastAsia="Calibri" w:hAnsi="Calibri" w:cs="Arial"/>
          <w:bCs/>
          <w:iCs/>
          <w:sz w:val="20"/>
          <w:szCs w:val="20"/>
          <w:lang w:eastAsia="pl-PL"/>
        </w:rPr>
        <w:t>zmierzających do zawarcia umowy, której osoba jest stroną</w:t>
      </w:r>
      <w:r w:rsidR="00D40E8F">
        <w:rPr>
          <w:rFonts w:ascii="Calibri" w:eastAsia="Calibri" w:hAnsi="Calibri" w:cs="Arial"/>
          <w:bCs/>
          <w:iCs/>
          <w:sz w:val="20"/>
          <w:szCs w:val="20"/>
          <w:lang w:eastAsia="pl-PL"/>
        </w:rPr>
        <w:t>)</w:t>
      </w:r>
      <w:r w:rsidR="00821639">
        <w:rPr>
          <w:rFonts w:ascii="Calibri" w:eastAsia="Calibri" w:hAnsi="Calibri" w:cs="Arial"/>
          <w:bCs/>
          <w:iCs/>
          <w:sz w:val="20"/>
          <w:szCs w:val="20"/>
          <w:lang w:eastAsia="pl-PL"/>
        </w:rPr>
        <w:t>.</w:t>
      </w:r>
    </w:p>
    <w:p w:rsidR="00545885" w:rsidRPr="004D5CCD" w:rsidRDefault="00DC56A2" w:rsidP="0054588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45885">
        <w:rPr>
          <w:rFonts w:eastAsia="Calibri" w:cs="Times New Roman"/>
          <w:sz w:val="20"/>
          <w:szCs w:val="20"/>
          <w:lang w:eastAsia="pl-PL"/>
        </w:rPr>
        <w:t xml:space="preserve">Pani/Pana dane osobowe będą przetwarzane wyłącznie w celu </w:t>
      </w:r>
      <w:r w:rsidR="00D40E8F" w:rsidRPr="004D5CCD">
        <w:rPr>
          <w:rFonts w:eastAsia="Calibri" w:cs="Times New Roman"/>
          <w:sz w:val="20"/>
          <w:szCs w:val="20"/>
          <w:lang w:eastAsia="pl-PL"/>
        </w:rPr>
        <w:t xml:space="preserve">przeprowadzenia procesu </w:t>
      </w:r>
      <w:r w:rsidR="0026263B" w:rsidRPr="004D5CCD">
        <w:rPr>
          <w:rFonts w:eastAsia="Calibri" w:cs="Times New Roman"/>
          <w:sz w:val="20"/>
          <w:szCs w:val="20"/>
          <w:lang w:eastAsia="pl-PL"/>
        </w:rPr>
        <w:t>naboru</w:t>
      </w:r>
      <w:r w:rsidR="00D40E8F" w:rsidRPr="004D5CCD">
        <w:rPr>
          <w:rFonts w:eastAsia="Calibri" w:cs="Times New Roman"/>
          <w:sz w:val="20"/>
          <w:szCs w:val="20"/>
          <w:lang w:eastAsia="pl-PL"/>
        </w:rPr>
        <w:t xml:space="preserve"> i</w:t>
      </w:r>
      <w:r w:rsidR="00E71365" w:rsidRPr="004D5CCD">
        <w:rPr>
          <w:rFonts w:eastAsia="Calibri" w:cs="Times New Roman"/>
          <w:sz w:val="20"/>
          <w:szCs w:val="20"/>
          <w:lang w:eastAsia="pl-PL"/>
        </w:rPr>
        <w:t> </w:t>
      </w:r>
      <w:r w:rsidR="00D92ECD" w:rsidRPr="004D5CCD">
        <w:rPr>
          <w:sz w:val="20"/>
          <w:szCs w:val="20"/>
          <w:shd w:val="clear" w:color="auto" w:fill="FFFFFF"/>
        </w:rPr>
        <w:t xml:space="preserve">wyłonienia </w:t>
      </w:r>
      <w:r w:rsidR="00D40E8F" w:rsidRPr="004D5CCD">
        <w:rPr>
          <w:sz w:val="20"/>
          <w:szCs w:val="20"/>
          <w:shd w:val="clear" w:color="auto" w:fill="FFFFFF"/>
        </w:rPr>
        <w:t>kandydata</w:t>
      </w:r>
      <w:r w:rsidR="00D92ECD" w:rsidRPr="004D5CCD">
        <w:rPr>
          <w:sz w:val="20"/>
          <w:szCs w:val="20"/>
          <w:shd w:val="clear" w:color="auto" w:fill="FFFFFF"/>
        </w:rPr>
        <w:t xml:space="preserve">, który będzie pełnił funkcję </w:t>
      </w:r>
      <w:r w:rsidR="00D92ECD" w:rsidRPr="004D5CCD">
        <w:rPr>
          <w:sz w:val="20"/>
          <w:szCs w:val="20"/>
        </w:rPr>
        <w:t>Koordynatora projektu pn.</w:t>
      </w:r>
      <w:r w:rsidR="00C7566C" w:rsidRPr="004D5CCD">
        <w:rPr>
          <w:sz w:val="20"/>
          <w:szCs w:val="20"/>
        </w:rPr>
        <w:t xml:space="preserve"> </w:t>
      </w:r>
      <w:r w:rsidR="004D5CCD" w:rsidRPr="004D5CCD">
        <w:rPr>
          <w:rFonts w:eastAsia="Times New Roman" w:cs="Times New Roman"/>
          <w:sz w:val="20"/>
          <w:szCs w:val="20"/>
          <w:lang w:eastAsia="pl-PL"/>
        </w:rPr>
        <w:t>„Zagraniczny staż = lepsza przyszłość</w:t>
      </w:r>
      <w:r w:rsidR="004D5CCD" w:rsidRPr="004D5CCD">
        <w:rPr>
          <w:rFonts w:cs="Times New Roman"/>
          <w:sz w:val="20"/>
          <w:szCs w:val="20"/>
        </w:rPr>
        <w:t>”</w:t>
      </w:r>
      <w:r w:rsidR="00545885" w:rsidRPr="004D5CCD">
        <w:rPr>
          <w:rFonts w:cs="Times New Roman"/>
          <w:sz w:val="20"/>
          <w:szCs w:val="20"/>
        </w:rPr>
        <w:t xml:space="preserve">, o </w:t>
      </w:r>
      <w:r w:rsidR="00545885" w:rsidRPr="00A2687F">
        <w:rPr>
          <w:rFonts w:cs="Times New Roman"/>
          <w:sz w:val="20"/>
          <w:szCs w:val="20"/>
        </w:rPr>
        <w:t xml:space="preserve">numerze </w:t>
      </w:r>
      <w:r w:rsidR="004D5CCD" w:rsidRPr="00A2687F">
        <w:rPr>
          <w:rFonts w:cs="Times New Roman"/>
          <w:bCs/>
          <w:sz w:val="20"/>
          <w:szCs w:val="20"/>
          <w:shd w:val="clear" w:color="auto" w:fill="FFFFFF"/>
        </w:rPr>
        <w:t>2020-1-PL01-KA102-078493</w:t>
      </w:r>
      <w:r w:rsidR="004D5CCD" w:rsidRPr="00A2687F">
        <w:rPr>
          <w:b/>
          <w:bCs/>
          <w:sz w:val="24"/>
          <w:szCs w:val="24"/>
          <w:shd w:val="clear" w:color="auto" w:fill="FFFFFF"/>
        </w:rPr>
        <w:t xml:space="preserve"> </w:t>
      </w:r>
      <w:r w:rsidR="00545885" w:rsidRPr="00A2687F">
        <w:rPr>
          <w:sz w:val="20"/>
          <w:szCs w:val="20"/>
        </w:rPr>
        <w:t>r</w:t>
      </w:r>
      <w:r w:rsidR="00545885" w:rsidRPr="004D5CCD">
        <w:rPr>
          <w:sz w:val="20"/>
          <w:szCs w:val="20"/>
        </w:rPr>
        <w:t>ealizowanego w ramach Erasmus+ (programu Unii Europejskiej w dziedzinie edukacji, szkoleń, młodzieży i sportu na lata 2014-2020).</w:t>
      </w:r>
    </w:p>
    <w:p w:rsidR="006815F2" w:rsidRDefault="00DC56A2" w:rsidP="006815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5CCD">
        <w:rPr>
          <w:rFonts w:eastAsia="Calibri" w:cs="Times New Roman"/>
          <w:sz w:val="20"/>
          <w:szCs w:val="20"/>
          <w:lang w:eastAsia="pl-PL"/>
        </w:rPr>
        <w:t xml:space="preserve">Podanie danych osobowych do spełnienia w/w celu jest </w:t>
      </w:r>
      <w:r w:rsidR="00937B87" w:rsidRPr="004D5CCD">
        <w:rPr>
          <w:rFonts w:eastAsia="Calibri" w:cs="Times New Roman"/>
          <w:sz w:val="20"/>
          <w:szCs w:val="20"/>
          <w:lang w:eastAsia="pl-PL"/>
        </w:rPr>
        <w:t>dobrowolne i zarazem konieczne,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 a</w:t>
      </w:r>
      <w:r w:rsidR="00F04723" w:rsidRPr="000B4A9E">
        <w:rPr>
          <w:rFonts w:ascii="Calibri" w:eastAsia="Calibri" w:hAnsi="Calibri" w:cs="Times New Roman"/>
          <w:sz w:val="20"/>
          <w:szCs w:val="20"/>
          <w:lang w:eastAsia="pl-PL"/>
        </w:rPr>
        <w:t> 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>konsekwencją niepodania danych osobowych będzie brak możliwości przeprowadzenia procesu naboru w celu wyłonienia kandydata do</w:t>
      </w:r>
      <w:r w:rsidR="00451862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  <w:r w:rsidR="00242C95" w:rsidRPr="000B4A9E">
        <w:rPr>
          <w:sz w:val="20"/>
          <w:szCs w:val="20"/>
          <w:shd w:val="clear" w:color="auto" w:fill="FFFFFF"/>
        </w:rPr>
        <w:t>pełnieni</w:t>
      </w:r>
      <w:r w:rsidR="00937B87" w:rsidRPr="000B4A9E">
        <w:rPr>
          <w:sz w:val="20"/>
          <w:szCs w:val="20"/>
          <w:shd w:val="clear" w:color="auto" w:fill="FFFFFF"/>
        </w:rPr>
        <w:t>a</w:t>
      </w:r>
      <w:r w:rsidR="00242C95" w:rsidRPr="000B4A9E">
        <w:rPr>
          <w:sz w:val="20"/>
          <w:szCs w:val="20"/>
          <w:shd w:val="clear" w:color="auto" w:fill="FFFFFF"/>
        </w:rPr>
        <w:t xml:space="preserve"> funkcji</w:t>
      </w:r>
      <w:r w:rsidR="00451862">
        <w:rPr>
          <w:sz w:val="20"/>
          <w:szCs w:val="20"/>
          <w:shd w:val="clear" w:color="auto" w:fill="FFFFFF"/>
        </w:rPr>
        <w:t xml:space="preserve"> </w:t>
      </w:r>
      <w:r w:rsidR="00545885" w:rsidRPr="000B4A9E">
        <w:rPr>
          <w:sz w:val="20"/>
          <w:szCs w:val="20"/>
        </w:rPr>
        <w:t xml:space="preserve">Koordynatora </w:t>
      </w:r>
      <w:r w:rsidR="00E71365">
        <w:rPr>
          <w:sz w:val="20"/>
          <w:szCs w:val="20"/>
        </w:rPr>
        <w:t xml:space="preserve">w/w </w:t>
      </w:r>
      <w:r w:rsidR="00545885" w:rsidRPr="000B4A9E">
        <w:rPr>
          <w:sz w:val="20"/>
          <w:szCs w:val="20"/>
        </w:rPr>
        <w:t>projektu</w:t>
      </w:r>
      <w:r w:rsidR="00E71365">
        <w:rPr>
          <w:sz w:val="20"/>
          <w:szCs w:val="20"/>
        </w:rPr>
        <w:t>.</w:t>
      </w:r>
    </w:p>
    <w:p w:rsidR="006E2704" w:rsidRPr="006E2704" w:rsidRDefault="00DC56A2" w:rsidP="006815F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815F2">
        <w:rPr>
          <w:rFonts w:ascii="Calibri" w:eastAsia="Calibri" w:hAnsi="Calibri" w:cs="Arial"/>
          <w:sz w:val="20"/>
          <w:szCs w:val="20"/>
          <w:lang w:eastAsia="pl-PL"/>
        </w:rPr>
        <w:t>Pani/Pana dane osobowe będą przechowywane nie dłużej niż to jest konieczne do osiągnięcia celu przetwarzania</w:t>
      </w:r>
      <w:r w:rsidR="00554C03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="0026263B" w:rsidRPr="006815F2">
        <w:rPr>
          <w:rFonts w:ascii="Calibri" w:eastAsia="Calibri" w:hAnsi="Calibri" w:cs="Arial"/>
          <w:sz w:val="20"/>
          <w:szCs w:val="20"/>
          <w:lang w:eastAsia="pl-PL"/>
        </w:rPr>
        <w:t>przez okres niezbędny do</w:t>
      </w:r>
      <w:r w:rsidR="006E2704">
        <w:rPr>
          <w:rFonts w:ascii="Calibri" w:eastAsia="Calibri" w:hAnsi="Calibri" w:cs="Arial"/>
          <w:sz w:val="20"/>
          <w:szCs w:val="20"/>
          <w:lang w:eastAsia="pl-PL"/>
        </w:rPr>
        <w:t>:</w:t>
      </w:r>
    </w:p>
    <w:p w:rsidR="006E2704" w:rsidRPr="006E2704" w:rsidRDefault="0026263B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6E2704">
        <w:rPr>
          <w:rFonts w:ascii="Calibri" w:eastAsia="Calibri" w:hAnsi="Calibri" w:cs="Arial"/>
          <w:sz w:val="20"/>
          <w:szCs w:val="20"/>
          <w:lang w:eastAsia="pl-PL"/>
        </w:rPr>
        <w:t xml:space="preserve">przeprowadzenia procesu naboru </w:t>
      </w:r>
      <w:r w:rsidRPr="006E2704">
        <w:rPr>
          <w:rFonts w:ascii="Calibri" w:eastAsia="Calibri" w:hAnsi="Calibri" w:cs="Times New Roman"/>
          <w:sz w:val="20"/>
          <w:szCs w:val="20"/>
          <w:lang w:eastAsia="pl-PL"/>
        </w:rPr>
        <w:t xml:space="preserve">i wyłonienia kandydata do </w:t>
      </w:r>
      <w:r w:rsidRPr="006E2704">
        <w:rPr>
          <w:sz w:val="20"/>
          <w:szCs w:val="20"/>
          <w:shd w:val="clear" w:color="auto" w:fill="FFFFFF"/>
        </w:rPr>
        <w:t xml:space="preserve">pełnienia funkcji </w:t>
      </w:r>
      <w:r w:rsidRPr="006E2704">
        <w:rPr>
          <w:sz w:val="20"/>
          <w:szCs w:val="20"/>
        </w:rPr>
        <w:t xml:space="preserve">Koordynatora </w:t>
      </w:r>
      <w:r w:rsidR="00E71365" w:rsidRPr="006E2704">
        <w:rPr>
          <w:sz w:val="20"/>
          <w:szCs w:val="20"/>
        </w:rPr>
        <w:t xml:space="preserve">w/w </w:t>
      </w:r>
      <w:r w:rsidRPr="006E2704">
        <w:rPr>
          <w:sz w:val="20"/>
          <w:szCs w:val="20"/>
        </w:rPr>
        <w:t xml:space="preserve">projektu, </w:t>
      </w:r>
    </w:p>
    <w:p w:rsidR="006E2704" w:rsidRPr="006E2704" w:rsidRDefault="006E2704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6E2704">
        <w:rPr>
          <w:sz w:val="20"/>
          <w:szCs w:val="20"/>
        </w:rPr>
        <w:t xml:space="preserve">przez okres </w:t>
      </w:r>
      <w:r w:rsidR="006815F2" w:rsidRPr="006E2704">
        <w:rPr>
          <w:rFonts w:ascii="Calibri" w:eastAsia="Calibri" w:hAnsi="Calibri" w:cs="Arial"/>
          <w:sz w:val="20"/>
          <w:szCs w:val="20"/>
          <w:lang w:eastAsia="pl-PL"/>
        </w:rPr>
        <w:t>trwania i rozliczenia projektu,</w:t>
      </w:r>
    </w:p>
    <w:p w:rsidR="006E2704" w:rsidRPr="00127931" w:rsidRDefault="006E2704" w:rsidP="006E27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bookmarkStart w:id="0" w:name="_GoBack"/>
      <w:r w:rsidRPr="00127931">
        <w:rPr>
          <w:rFonts w:ascii="Calibri" w:eastAsia="Calibri" w:hAnsi="Calibri" w:cs="Arial"/>
          <w:sz w:val="20"/>
          <w:szCs w:val="20"/>
          <w:lang w:eastAsia="pl-PL"/>
        </w:rPr>
        <w:t xml:space="preserve">przez okres </w:t>
      </w:r>
      <w:r w:rsidR="006815F2" w:rsidRPr="00127931">
        <w:rPr>
          <w:rFonts w:ascii="Calibri" w:eastAsia="Calibri" w:hAnsi="Calibri" w:cs="Arial"/>
          <w:sz w:val="20"/>
          <w:szCs w:val="20"/>
          <w:lang w:eastAsia="pl-PL"/>
        </w:rPr>
        <w:t>archiwizacji wymagany dla danej kategorii danych określony w warunkach ogólnych umowy finansowej projektu</w:t>
      </w:r>
      <w:r w:rsidRPr="00127931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="009661C6">
        <w:rPr>
          <w:rFonts w:ascii="Calibri" w:eastAsia="Calibri" w:hAnsi="Calibri" w:cs="Arial"/>
          <w:sz w:val="20"/>
          <w:szCs w:val="20"/>
          <w:lang w:eastAsia="pl-PL"/>
        </w:rPr>
        <w:t>tj. przez okres 5 lat od dnia płatności salda</w:t>
      </w:r>
      <w:r w:rsidR="001C0285">
        <w:rPr>
          <w:rFonts w:ascii="Calibri" w:eastAsia="Calibri" w:hAnsi="Calibri" w:cs="Arial"/>
          <w:sz w:val="20"/>
          <w:szCs w:val="20"/>
          <w:lang w:eastAsia="pl-PL"/>
        </w:rPr>
        <w:t xml:space="preserve"> lub zwrotu</w:t>
      </w:r>
      <w:r w:rsidR="009661C6">
        <w:rPr>
          <w:rFonts w:ascii="Calibri" w:eastAsia="Calibri" w:hAnsi="Calibri" w:cs="Arial"/>
          <w:sz w:val="20"/>
          <w:szCs w:val="20"/>
          <w:lang w:eastAsia="pl-PL"/>
        </w:rPr>
        <w:t>.</w:t>
      </w:r>
    </w:p>
    <w:bookmarkEnd w:id="0"/>
    <w:p w:rsidR="006815F2" w:rsidRPr="006815F2" w:rsidRDefault="006815F2" w:rsidP="006E2704">
      <w:pPr>
        <w:spacing w:after="0" w:line="240" w:lineRule="auto"/>
        <w:ind w:left="720"/>
        <w:jc w:val="both"/>
        <w:rPr>
          <w:sz w:val="20"/>
          <w:szCs w:val="20"/>
        </w:rPr>
      </w:pPr>
      <w:r w:rsidRPr="006815F2">
        <w:rPr>
          <w:rFonts w:ascii="Calibri" w:eastAsia="Calibri" w:hAnsi="Calibri" w:cs="Arial"/>
          <w:sz w:val="20"/>
          <w:szCs w:val="20"/>
          <w:lang w:eastAsia="pl-PL"/>
        </w:rPr>
        <w:t>Ponadto okres przechowywania może ulec wydłużeniu np. z uwagi na sytuację dochodzenia roszczeń.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Administrator może przekazać Pani/Pana dane innym odbiorcom. Odbiorcą danych mogą być podmioty uzyskujące dostęp do Pani/Pana danych na podstawie powszechnie obowiązujących przepisów prawa, w tym umowy powierzenia</w:t>
      </w:r>
      <w:r w:rsidR="00937B87"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 oraz instytucje uczestniczące </w:t>
      </w:r>
      <w:r w:rsidR="000B4A9E" w:rsidRPr="000B4A9E">
        <w:rPr>
          <w:rFonts w:ascii="Calibri" w:eastAsia="Calibri" w:hAnsi="Calibri" w:cs="Times New Roman"/>
          <w:sz w:val="20"/>
          <w:szCs w:val="20"/>
          <w:lang w:eastAsia="pl-PL"/>
        </w:rPr>
        <w:t>w realizacji projektu Erasmus+</w:t>
      </w:r>
      <w:r w:rsidR="00081363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Administrator nie przekazuje Pani/Pana danych do państwa trzeciego ani do organizacji międzynarodowych w rozumieniu RODO.</w:t>
      </w:r>
    </w:p>
    <w:p w:rsidR="00DC56A2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:rsidR="00E71365" w:rsidRPr="000B4A9E" w:rsidRDefault="00E71365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E71365">
        <w:rPr>
          <w:rFonts w:ascii="Calibri" w:eastAsia="Calibri" w:hAnsi="Calibri" w:cs="Times New Roman"/>
          <w:sz w:val="20"/>
          <w:szCs w:val="20"/>
          <w:lang w:eastAsia="pl-PL"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 xml:space="preserve">Przysługuje Panu/Pani prawo wniesienia skargi do organu nadzorczego (tj. </w:t>
      </w:r>
      <w:r w:rsidRPr="000B4A9E">
        <w:rPr>
          <w:rFonts w:ascii="Calibri" w:eastAsia="Calibri" w:hAnsi="Calibri" w:cs="Times New Roman"/>
          <w:iCs/>
          <w:sz w:val="20"/>
          <w:szCs w:val="20"/>
          <w:lang w:eastAsia="pl-PL"/>
        </w:rPr>
        <w:t>Prezesa Urzędu Ochrony Danych Osobowych</w:t>
      </w:r>
      <w:r w:rsidRPr="000B4A9E">
        <w:rPr>
          <w:rFonts w:ascii="Calibri" w:eastAsia="Calibri" w:hAnsi="Calibri" w:cs="Times New Roman"/>
          <w:i/>
          <w:sz w:val="20"/>
          <w:szCs w:val="20"/>
          <w:lang w:eastAsia="pl-PL"/>
        </w:rPr>
        <w:t>)</w:t>
      </w: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, gdy uzna Pani/Pan, iż przetwarzanie Pani/Pana danych osobowych narusza przepisy ogólnego rozporządzenia o ochronie danych osobowych z dnia 27 kwietnia 2016 r.</w:t>
      </w:r>
    </w:p>
    <w:p w:rsidR="00DC56A2" w:rsidRPr="000B4A9E" w:rsidRDefault="00DC56A2" w:rsidP="00DC56A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0B4A9E">
        <w:rPr>
          <w:rFonts w:ascii="Calibri" w:eastAsia="Calibri" w:hAnsi="Calibri" w:cs="Times New Roman"/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4C29BF" w:rsidRDefault="004C29BF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Zapoznałam/em się z treścią klauzuli informacyjnej</w:t>
      </w:r>
    </w:p>
    <w:p w:rsidR="008F0E2E" w:rsidRPr="001D3523" w:rsidRDefault="008F0E2E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8F0E2E" w:rsidRPr="001D3523" w:rsidRDefault="00AA5B47" w:rsidP="008F0E2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</w:t>
      </w:r>
      <w:r w:rsidR="008F0E2E" w:rsidRPr="001D3523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…………………………….……………..</w:t>
      </w:r>
    </w:p>
    <w:p w:rsidR="00D92ECD" w:rsidRPr="001D3523" w:rsidRDefault="008F0E2E" w:rsidP="00545885">
      <w:pPr>
        <w:spacing w:after="0" w:line="240" w:lineRule="auto"/>
        <w:ind w:left="714"/>
        <w:jc w:val="both"/>
        <w:rPr>
          <w:rFonts w:asciiTheme="majorHAnsi" w:hAnsiTheme="majorHAnsi"/>
          <w:sz w:val="20"/>
          <w:szCs w:val="20"/>
        </w:rPr>
      </w:pPr>
      <w:r w:rsidRPr="001D3523">
        <w:rPr>
          <w:rFonts w:asciiTheme="majorHAnsi" w:eastAsia="Times New Roman" w:hAnsiTheme="majorHAnsi" w:cs="Times New Roman"/>
          <w:sz w:val="20"/>
          <w:szCs w:val="20"/>
        </w:rPr>
        <w:t xml:space="preserve">                data i czytelny podpis</w:t>
      </w:r>
    </w:p>
    <w:sectPr w:rsidR="00D92ECD" w:rsidRPr="001D3523" w:rsidSect="00E713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F4B79"/>
    <w:multiLevelType w:val="hybridMultilevel"/>
    <w:tmpl w:val="2BDC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165616"/>
    <w:multiLevelType w:val="hybridMultilevel"/>
    <w:tmpl w:val="8D929232"/>
    <w:lvl w:ilvl="0" w:tplc="5008BC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2814B8"/>
    <w:multiLevelType w:val="hybridMultilevel"/>
    <w:tmpl w:val="2C94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63F3D"/>
    <w:multiLevelType w:val="hybridMultilevel"/>
    <w:tmpl w:val="E70EB072"/>
    <w:lvl w:ilvl="0" w:tplc="7C6A68AE">
      <w:start w:val="1"/>
      <w:numFmt w:val="lowerLetter"/>
      <w:lvlText w:val="%1)"/>
      <w:lvlJc w:val="left"/>
      <w:pPr>
        <w:ind w:left="101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6A2"/>
    <w:rsid w:val="00073B4B"/>
    <w:rsid w:val="00081363"/>
    <w:rsid w:val="000B245D"/>
    <w:rsid w:val="000B4A9E"/>
    <w:rsid w:val="000C53CE"/>
    <w:rsid w:val="000D5E21"/>
    <w:rsid w:val="000F2309"/>
    <w:rsid w:val="00127931"/>
    <w:rsid w:val="00142407"/>
    <w:rsid w:val="00144635"/>
    <w:rsid w:val="001A48BD"/>
    <w:rsid w:val="001C0285"/>
    <w:rsid w:val="001D3523"/>
    <w:rsid w:val="00242C95"/>
    <w:rsid w:val="00247934"/>
    <w:rsid w:val="0026263B"/>
    <w:rsid w:val="002C1EBB"/>
    <w:rsid w:val="0030292A"/>
    <w:rsid w:val="0033065B"/>
    <w:rsid w:val="00331E6F"/>
    <w:rsid w:val="003468E5"/>
    <w:rsid w:val="00351D1F"/>
    <w:rsid w:val="003E061D"/>
    <w:rsid w:val="003F752D"/>
    <w:rsid w:val="00451862"/>
    <w:rsid w:val="004C29BF"/>
    <w:rsid w:val="004D5CCD"/>
    <w:rsid w:val="004E430E"/>
    <w:rsid w:val="005156AE"/>
    <w:rsid w:val="00545885"/>
    <w:rsid w:val="00545FB6"/>
    <w:rsid w:val="00554C03"/>
    <w:rsid w:val="005603AB"/>
    <w:rsid w:val="006815F2"/>
    <w:rsid w:val="006E2704"/>
    <w:rsid w:val="00803A40"/>
    <w:rsid w:val="00821639"/>
    <w:rsid w:val="00826F39"/>
    <w:rsid w:val="008330ED"/>
    <w:rsid w:val="008936BD"/>
    <w:rsid w:val="008A3E3A"/>
    <w:rsid w:val="008F0E2E"/>
    <w:rsid w:val="009268FF"/>
    <w:rsid w:val="00930F64"/>
    <w:rsid w:val="00937B87"/>
    <w:rsid w:val="009661C6"/>
    <w:rsid w:val="00967987"/>
    <w:rsid w:val="009B3E61"/>
    <w:rsid w:val="009F5538"/>
    <w:rsid w:val="00A2687F"/>
    <w:rsid w:val="00A56141"/>
    <w:rsid w:val="00A70BD8"/>
    <w:rsid w:val="00AA5B47"/>
    <w:rsid w:val="00AD60AE"/>
    <w:rsid w:val="00B20236"/>
    <w:rsid w:val="00BC7D15"/>
    <w:rsid w:val="00BE31D2"/>
    <w:rsid w:val="00C57869"/>
    <w:rsid w:val="00C7566C"/>
    <w:rsid w:val="00CC1DCB"/>
    <w:rsid w:val="00D015D6"/>
    <w:rsid w:val="00D23BD8"/>
    <w:rsid w:val="00D40E8F"/>
    <w:rsid w:val="00D92ECD"/>
    <w:rsid w:val="00DC56A2"/>
    <w:rsid w:val="00DF7035"/>
    <w:rsid w:val="00E60F6F"/>
    <w:rsid w:val="00E71365"/>
    <w:rsid w:val="00EE1BE1"/>
    <w:rsid w:val="00EE51CC"/>
    <w:rsid w:val="00F04723"/>
    <w:rsid w:val="00F234C9"/>
    <w:rsid w:val="00F54BE6"/>
    <w:rsid w:val="00F71CD5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ECD"/>
    <w:rPr>
      <w:color w:val="0000FF"/>
      <w:u w:val="single"/>
    </w:rPr>
  </w:style>
  <w:style w:type="paragraph" w:customStyle="1" w:styleId="Standard">
    <w:name w:val="Standard"/>
    <w:rsid w:val="00D92EC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2ECD"/>
    <w:rPr>
      <w:color w:val="0000FF"/>
      <w:u w:val="single"/>
    </w:rPr>
  </w:style>
  <w:style w:type="paragraph" w:customStyle="1" w:styleId="Standard">
    <w:name w:val="Standard"/>
    <w:rsid w:val="00D92EC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0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gdp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Mariola</cp:lastModifiedBy>
  <cp:revision>7</cp:revision>
  <cp:lastPrinted>2018-12-28T11:34:00Z</cp:lastPrinted>
  <dcterms:created xsi:type="dcterms:W3CDTF">2021-11-04T13:53:00Z</dcterms:created>
  <dcterms:modified xsi:type="dcterms:W3CDTF">2021-11-05T12:58:00Z</dcterms:modified>
</cp:coreProperties>
</file>